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EA9" w:rsidRDefault="00EF6EA9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488D4" wp14:editId="5031FF96">
                <wp:simplePos x="0" y="0"/>
                <wp:positionH relativeFrom="column">
                  <wp:posOffset>-563245</wp:posOffset>
                </wp:positionH>
                <wp:positionV relativeFrom="paragraph">
                  <wp:posOffset>399415</wp:posOffset>
                </wp:positionV>
                <wp:extent cx="2636520" cy="1051560"/>
                <wp:effectExtent l="76200" t="400050" r="68580" b="39624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391943">
                          <a:off x="0" y="0"/>
                          <a:ext cx="2636520" cy="1051560"/>
                        </a:xfrm>
                        <a:prstGeom prst="roundRect">
                          <a:avLst/>
                        </a:prstGeom>
                        <a:solidFill>
                          <a:srgbClr val="00FFFF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6EA9" w:rsidRPr="00C7062E" w:rsidRDefault="00EF6EA9" w:rsidP="00EF6EA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7062E">
                              <w:rPr>
                                <w:sz w:val="24"/>
                                <w:szCs w:val="24"/>
                              </w:rPr>
                              <w:t>Customer Help 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8" o:spid="_x0000_s1026" style="position:absolute;margin-left:-44.35pt;margin-top:31.45pt;width:207.6pt;height:82.8pt;rotation:-1319520fd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" fillcolor="aqua" strokecolor="#70ad47 [3209]" strokeweight="1pt">
                <v:stroke joinstyle="miter"/>
                <v:textbox>
                  <w:txbxContent>
                    <w:p w:rsidR="00EF6EA9" w:rsidRPr="00C7062E" w:rsidRDefault="00EF6EA9" w:rsidP="00EF6EA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7062E">
                        <w:rPr>
                          <w:sz w:val="24"/>
                          <w:szCs w:val="24"/>
                        </w:rPr>
                        <w:t>Customer Help sheet</w:t>
                      </w:r>
                    </w:p>
                  </w:txbxContent>
                </v:textbox>
              </v:roundrect>
            </w:pict>
          </mc:Fallback>
        </mc:AlternateContent>
      </w:r>
    </w:p>
    <w:p w:rsidR="00EF6EA9" w:rsidRDefault="00EF6EA9"/>
    <w:p w:rsidR="00EF6EA9" w:rsidRDefault="00EF6EA9"/>
    <w:p w:rsidR="00EF6EA9" w:rsidRDefault="00EF6EA9"/>
    <w:p w:rsidR="00EF6EA9" w:rsidRDefault="00EF6EA9"/>
    <w:p w:rsidR="00D8496C" w:rsidRPr="005C241A" w:rsidRDefault="00C7062E" w:rsidP="00C7062E">
      <w:pPr>
        <w:rPr>
          <w:sz w:val="36"/>
          <w:szCs w:val="36"/>
        </w:rPr>
      </w:pPr>
      <w:r w:rsidRPr="005C241A">
        <w:rPr>
          <w:sz w:val="36"/>
          <w:szCs w:val="36"/>
        </w:rPr>
        <w:t>P</w:t>
      </w:r>
      <w:r w:rsidR="00332582" w:rsidRPr="005C241A">
        <w:rPr>
          <w:sz w:val="36"/>
          <w:szCs w:val="36"/>
        </w:rPr>
        <w:t>aint finishes</w:t>
      </w:r>
      <w:r w:rsidR="00515D7F">
        <w:rPr>
          <w:sz w:val="36"/>
          <w:szCs w:val="36"/>
        </w:rPr>
        <w:t>.</w:t>
      </w:r>
    </w:p>
    <w:p w:rsidR="00EF6EA9" w:rsidRPr="00515D7F" w:rsidRDefault="00EF6EA9" w:rsidP="00EF6EA9">
      <w:pPr>
        <w:rPr>
          <w:rFonts w:ascii="Times New Roman" w:hAnsi="Times New Roman" w:cs="Times New Roman"/>
          <w:sz w:val="36"/>
          <w:szCs w:val="36"/>
        </w:rPr>
      </w:pPr>
      <w:r w:rsidRPr="00515D7F">
        <w:rPr>
          <w:rFonts w:ascii="Times New Roman" w:hAnsi="Times New Roman" w:cs="Times New Roman"/>
          <w:sz w:val="36"/>
          <w:szCs w:val="36"/>
        </w:rPr>
        <w:t xml:space="preserve">Most people know that </w:t>
      </w:r>
      <w:r w:rsidRPr="00515D7F">
        <w:rPr>
          <w:rFonts w:ascii="Times New Roman" w:hAnsi="Times New Roman" w:cs="Times New Roman"/>
          <w:b/>
          <w:sz w:val="36"/>
          <w:szCs w:val="36"/>
        </w:rPr>
        <w:t>Gloss</w:t>
      </w:r>
      <w:r w:rsidRPr="00515D7F">
        <w:rPr>
          <w:rFonts w:ascii="Times New Roman" w:hAnsi="Times New Roman" w:cs="Times New Roman"/>
          <w:sz w:val="36"/>
          <w:szCs w:val="36"/>
        </w:rPr>
        <w:t xml:space="preserve"> is shiny and we often put it on doors and sk</w:t>
      </w:r>
      <w:r w:rsidR="00515D7F">
        <w:rPr>
          <w:rFonts w:ascii="Times New Roman" w:hAnsi="Times New Roman" w:cs="Times New Roman"/>
          <w:sz w:val="36"/>
          <w:szCs w:val="36"/>
        </w:rPr>
        <w:t>e</w:t>
      </w:r>
      <w:r w:rsidRPr="00515D7F">
        <w:rPr>
          <w:rFonts w:ascii="Times New Roman" w:hAnsi="Times New Roman" w:cs="Times New Roman"/>
          <w:sz w:val="36"/>
          <w:szCs w:val="36"/>
        </w:rPr>
        <w:t xml:space="preserve">rting boards, and that </w:t>
      </w:r>
      <w:r w:rsidRPr="00515D7F">
        <w:rPr>
          <w:rFonts w:ascii="Times New Roman" w:hAnsi="Times New Roman" w:cs="Times New Roman"/>
          <w:b/>
          <w:sz w:val="36"/>
          <w:szCs w:val="36"/>
        </w:rPr>
        <w:t>Matt</w:t>
      </w:r>
      <w:r w:rsidRPr="00515D7F">
        <w:rPr>
          <w:rFonts w:ascii="Times New Roman" w:hAnsi="Times New Roman" w:cs="Times New Roman"/>
          <w:sz w:val="36"/>
          <w:szCs w:val="36"/>
        </w:rPr>
        <w:t xml:space="preserve"> is duller, and more suited to walls. But let’s give you a bit more info on </w:t>
      </w:r>
      <w:r w:rsidR="009B1FA6">
        <w:rPr>
          <w:rFonts w:ascii="Times New Roman" w:hAnsi="Times New Roman" w:cs="Times New Roman"/>
          <w:noProof/>
          <w:sz w:val="36"/>
          <w:szCs w:val="36"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35pt;height:86.8pt">
            <v:imagedata r:id="rId7" o:title="PaintTin_&amp;_Brush"/>
          </v:shape>
        </w:pict>
      </w:r>
      <w:r w:rsidRPr="00515D7F">
        <w:rPr>
          <w:rFonts w:ascii="Times New Roman" w:hAnsi="Times New Roman" w:cs="Times New Roman"/>
          <w:sz w:val="36"/>
          <w:szCs w:val="36"/>
        </w:rPr>
        <w:t>what’s out there.</w:t>
      </w:r>
    </w:p>
    <w:p w:rsidR="00EF6EA9" w:rsidRPr="00515D7F" w:rsidRDefault="00515D7F" w:rsidP="00EF6EA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The differa</w:t>
      </w:r>
      <w:r w:rsidR="00EF6EA9" w:rsidRPr="00515D7F">
        <w:rPr>
          <w:rFonts w:ascii="Times New Roman" w:hAnsi="Times New Roman" w:cs="Times New Roman"/>
          <w:sz w:val="36"/>
          <w:szCs w:val="36"/>
        </w:rPr>
        <w:t>nce between the types is really about what we call ‘sheen’.</w:t>
      </w:r>
    </w:p>
    <w:p w:rsidR="005C241A" w:rsidRPr="00515D7F" w:rsidRDefault="005C241A" w:rsidP="00EF6EA9">
      <w:pPr>
        <w:rPr>
          <w:rFonts w:ascii="Times New Roman" w:hAnsi="Times New Roman" w:cs="Times New Roman"/>
          <w:sz w:val="36"/>
          <w:szCs w:val="36"/>
        </w:rPr>
      </w:pPr>
    </w:p>
    <w:p w:rsidR="005C241A" w:rsidRPr="00515D7F" w:rsidRDefault="005C241A" w:rsidP="00EF6EA9">
      <w:pPr>
        <w:rPr>
          <w:rFonts w:ascii="Times New Roman" w:hAnsi="Times New Roman" w:cs="Times New Roman"/>
          <w:sz w:val="36"/>
          <w:szCs w:val="36"/>
        </w:rPr>
      </w:pPr>
    </w:p>
    <w:p w:rsidR="00EF6EA9" w:rsidRPr="00515D7F" w:rsidRDefault="00EF6EA9" w:rsidP="00EF6EA9">
      <w:pPr>
        <w:rPr>
          <w:rFonts w:ascii="Times New Roman" w:hAnsi="Times New Roman" w:cs="Times New Roman"/>
          <w:sz w:val="36"/>
          <w:szCs w:val="36"/>
        </w:rPr>
      </w:pPr>
      <w:r w:rsidRPr="00515D7F">
        <w:rPr>
          <w:rFonts w:ascii="Times New Roman" w:hAnsi="Times New Roman" w:cs="Times New Roman"/>
          <w:b/>
          <w:sz w:val="36"/>
          <w:szCs w:val="36"/>
        </w:rPr>
        <w:t>Matt emulsion</w:t>
      </w:r>
      <w:r w:rsidRPr="00515D7F">
        <w:rPr>
          <w:rFonts w:ascii="Times New Roman" w:hAnsi="Times New Roman" w:cs="Times New Roman"/>
          <w:sz w:val="36"/>
          <w:szCs w:val="36"/>
        </w:rPr>
        <w:t xml:space="preserve"> paint is </w:t>
      </w:r>
      <w:r w:rsidR="00FD0242" w:rsidRPr="00515D7F">
        <w:rPr>
          <w:rFonts w:ascii="Times New Roman" w:hAnsi="Times New Roman" w:cs="Times New Roman"/>
          <w:sz w:val="36"/>
          <w:szCs w:val="36"/>
        </w:rPr>
        <w:t xml:space="preserve">dull but </w:t>
      </w:r>
      <w:r w:rsidRPr="00515D7F">
        <w:rPr>
          <w:rFonts w:ascii="Times New Roman" w:hAnsi="Times New Roman" w:cs="Times New Roman"/>
          <w:sz w:val="36"/>
          <w:szCs w:val="36"/>
        </w:rPr>
        <w:t>smooth</w:t>
      </w:r>
      <w:r w:rsidR="00FD0242" w:rsidRPr="00515D7F">
        <w:rPr>
          <w:rFonts w:ascii="Times New Roman" w:hAnsi="Times New Roman" w:cs="Times New Roman"/>
          <w:sz w:val="36"/>
          <w:szCs w:val="36"/>
        </w:rPr>
        <w:t>,</w:t>
      </w:r>
      <w:r w:rsidRPr="00515D7F">
        <w:rPr>
          <w:rFonts w:ascii="Times New Roman" w:hAnsi="Times New Roman" w:cs="Times New Roman"/>
          <w:sz w:val="36"/>
          <w:szCs w:val="36"/>
        </w:rPr>
        <w:t xml:space="preserve"> and is good at hid</w:t>
      </w:r>
      <w:r w:rsidR="00C7062E" w:rsidRPr="00515D7F">
        <w:rPr>
          <w:rFonts w:ascii="Times New Roman" w:hAnsi="Times New Roman" w:cs="Times New Roman"/>
          <w:sz w:val="36"/>
          <w:szCs w:val="36"/>
        </w:rPr>
        <w:t>-</w:t>
      </w:r>
      <w:r w:rsidRPr="00515D7F">
        <w:rPr>
          <w:rFonts w:ascii="Times New Roman" w:hAnsi="Times New Roman" w:cs="Times New Roman"/>
          <w:sz w:val="36"/>
          <w:szCs w:val="36"/>
        </w:rPr>
        <w:t xml:space="preserve"> </w:t>
      </w:r>
      <w:r w:rsidR="00C7062E" w:rsidRPr="00515D7F">
        <w:rPr>
          <w:rFonts w:ascii="Times New Roman" w:hAnsi="Times New Roman" w:cs="Times New Roman"/>
          <w:sz w:val="36"/>
          <w:szCs w:val="36"/>
        </w:rPr>
        <w:t xml:space="preserve">ing </w:t>
      </w:r>
      <w:r w:rsidRPr="00515D7F">
        <w:rPr>
          <w:rFonts w:ascii="Times New Roman" w:hAnsi="Times New Roman" w:cs="Times New Roman"/>
          <w:sz w:val="36"/>
          <w:szCs w:val="36"/>
        </w:rPr>
        <w:t>imperfections in walls.</w:t>
      </w:r>
    </w:p>
    <w:p w:rsidR="00FD0242" w:rsidRPr="00515D7F" w:rsidRDefault="00FD0242" w:rsidP="00EF6EA9">
      <w:pPr>
        <w:rPr>
          <w:rFonts w:ascii="Times New Roman" w:hAnsi="Times New Roman" w:cs="Times New Roman"/>
          <w:sz w:val="36"/>
          <w:szCs w:val="36"/>
        </w:rPr>
      </w:pPr>
      <w:r w:rsidRPr="00515D7F">
        <w:rPr>
          <w:rFonts w:ascii="Times New Roman" w:hAnsi="Times New Roman" w:cs="Times New Roman"/>
          <w:sz w:val="36"/>
          <w:szCs w:val="36"/>
        </w:rPr>
        <w:t xml:space="preserve">Next up in the shiny stakes </w:t>
      </w:r>
      <w:r w:rsidR="00515D7F">
        <w:rPr>
          <w:rFonts w:ascii="Times New Roman" w:hAnsi="Times New Roman" w:cs="Times New Roman"/>
          <w:sz w:val="36"/>
          <w:szCs w:val="36"/>
        </w:rPr>
        <w:t>is</w:t>
      </w:r>
      <w:r w:rsidRPr="00515D7F">
        <w:rPr>
          <w:rFonts w:ascii="Times New Roman" w:hAnsi="Times New Roman" w:cs="Times New Roman"/>
          <w:sz w:val="36"/>
          <w:szCs w:val="36"/>
        </w:rPr>
        <w:t xml:space="preserve"> </w:t>
      </w:r>
      <w:r w:rsidRPr="00515D7F">
        <w:rPr>
          <w:rFonts w:ascii="Times New Roman" w:hAnsi="Times New Roman" w:cs="Times New Roman"/>
          <w:b/>
          <w:sz w:val="36"/>
          <w:szCs w:val="36"/>
        </w:rPr>
        <w:t>Eggshell</w:t>
      </w:r>
      <w:r w:rsidRPr="00515D7F">
        <w:rPr>
          <w:rFonts w:ascii="Times New Roman" w:hAnsi="Times New Roman" w:cs="Times New Roman"/>
          <w:sz w:val="36"/>
          <w:szCs w:val="36"/>
        </w:rPr>
        <w:t xml:space="preserve"> finishes – just a tiny bit shiny and suit retro interior desi</w:t>
      </w:r>
      <w:r w:rsidR="00515D7F">
        <w:rPr>
          <w:rFonts w:ascii="Times New Roman" w:hAnsi="Times New Roman" w:cs="Times New Roman"/>
          <w:sz w:val="36"/>
          <w:szCs w:val="36"/>
        </w:rPr>
        <w:t>ng</w:t>
      </w:r>
      <w:r w:rsidRPr="00515D7F">
        <w:rPr>
          <w:rFonts w:ascii="Times New Roman" w:hAnsi="Times New Roman" w:cs="Times New Roman"/>
          <w:sz w:val="36"/>
          <w:szCs w:val="36"/>
        </w:rPr>
        <w:t xml:space="preserve"> themes. </w:t>
      </w:r>
    </w:p>
    <w:p w:rsidR="00C7062E" w:rsidRPr="00515D7F" w:rsidRDefault="00EF6EA9" w:rsidP="00EF6EA9">
      <w:pPr>
        <w:rPr>
          <w:rFonts w:ascii="Times New Roman" w:hAnsi="Times New Roman" w:cs="Times New Roman"/>
          <w:sz w:val="36"/>
          <w:szCs w:val="36"/>
        </w:rPr>
      </w:pPr>
      <w:r w:rsidRPr="00515D7F">
        <w:rPr>
          <w:rFonts w:ascii="Times New Roman" w:hAnsi="Times New Roman" w:cs="Times New Roman"/>
          <w:b/>
          <w:sz w:val="36"/>
          <w:szCs w:val="36"/>
        </w:rPr>
        <w:t>Satin</w:t>
      </w:r>
      <w:r w:rsidRPr="00515D7F">
        <w:rPr>
          <w:rFonts w:ascii="Times New Roman" w:hAnsi="Times New Roman" w:cs="Times New Roman"/>
          <w:sz w:val="36"/>
          <w:szCs w:val="36"/>
        </w:rPr>
        <w:t xml:space="preserve"> and </w:t>
      </w:r>
      <w:r w:rsidRPr="00515D7F">
        <w:rPr>
          <w:rFonts w:ascii="Times New Roman" w:hAnsi="Times New Roman" w:cs="Times New Roman"/>
          <w:b/>
          <w:sz w:val="36"/>
          <w:szCs w:val="36"/>
        </w:rPr>
        <w:t>Silk</w:t>
      </w:r>
      <w:r w:rsidRPr="00515D7F">
        <w:rPr>
          <w:rFonts w:ascii="Times New Roman" w:hAnsi="Times New Roman" w:cs="Times New Roman"/>
          <w:sz w:val="36"/>
          <w:szCs w:val="36"/>
        </w:rPr>
        <w:t xml:space="preserve"> are a sort of halfway house between </w:t>
      </w:r>
      <w:r w:rsidRPr="00515D7F">
        <w:rPr>
          <w:rFonts w:ascii="Times New Roman" w:hAnsi="Times New Roman" w:cs="Times New Roman"/>
          <w:b/>
          <w:sz w:val="36"/>
          <w:szCs w:val="36"/>
        </w:rPr>
        <w:t>Matt</w:t>
      </w:r>
      <w:r w:rsidRPr="00515D7F">
        <w:rPr>
          <w:rFonts w:ascii="Times New Roman" w:hAnsi="Times New Roman" w:cs="Times New Roman"/>
          <w:sz w:val="36"/>
          <w:szCs w:val="36"/>
        </w:rPr>
        <w:t xml:space="preserve"> and </w:t>
      </w:r>
      <w:r w:rsidRPr="00515D7F">
        <w:rPr>
          <w:rFonts w:ascii="Times New Roman" w:hAnsi="Times New Roman" w:cs="Times New Roman"/>
          <w:b/>
          <w:sz w:val="36"/>
          <w:szCs w:val="36"/>
        </w:rPr>
        <w:t>Gloss</w:t>
      </w:r>
      <w:r w:rsidRPr="00515D7F">
        <w:rPr>
          <w:rFonts w:ascii="Times New Roman" w:hAnsi="Times New Roman" w:cs="Times New Roman"/>
          <w:sz w:val="36"/>
          <w:szCs w:val="36"/>
        </w:rPr>
        <w:t xml:space="preserve">. They make surfaces </w:t>
      </w:r>
    </w:p>
    <w:p w:rsidR="00EF6EA9" w:rsidRPr="00515D7F" w:rsidRDefault="00C7062E" w:rsidP="00EF6EA9">
      <w:pPr>
        <w:rPr>
          <w:rFonts w:ascii="Times New Roman" w:hAnsi="Times New Roman" w:cs="Times New Roman"/>
          <w:sz w:val="36"/>
          <w:szCs w:val="36"/>
        </w:rPr>
      </w:pPr>
      <w:r w:rsidRPr="00515D7F">
        <w:rPr>
          <w:rFonts w:ascii="Times New Roman" w:hAnsi="Times New Roman" w:cs="Times New Roman"/>
          <w:sz w:val="36"/>
          <w:szCs w:val="36"/>
        </w:rPr>
        <w:t>L</w:t>
      </w:r>
      <w:r w:rsidR="00EF6EA9" w:rsidRPr="00515D7F">
        <w:rPr>
          <w:rFonts w:ascii="Times New Roman" w:hAnsi="Times New Roman" w:cs="Times New Roman"/>
          <w:sz w:val="36"/>
          <w:szCs w:val="36"/>
        </w:rPr>
        <w:t>ook as though they’re slightly polished, and they reflect light</w:t>
      </w:r>
      <w:r w:rsidR="00FD0242" w:rsidRPr="00515D7F">
        <w:rPr>
          <w:rFonts w:ascii="Times New Roman" w:hAnsi="Times New Roman" w:cs="Times New Roman"/>
          <w:sz w:val="36"/>
          <w:szCs w:val="36"/>
        </w:rPr>
        <w:t>. Silk finishes on walls mean you can wipe them clean, but they aren’t quite as good at hiding scratches and bumps.</w:t>
      </w:r>
    </w:p>
    <w:p w:rsidR="00332582" w:rsidRPr="00515D7F" w:rsidRDefault="00FD0242">
      <w:pPr>
        <w:rPr>
          <w:rFonts w:ascii="Brush Script MT" w:hAnsi="Brush Script MT" w:cs="Times New Roman"/>
        </w:rPr>
      </w:pPr>
      <w:r w:rsidRPr="00515D7F">
        <w:rPr>
          <w:rFonts w:ascii="Brush Script MT" w:hAnsi="Brush Script MT" w:cs="Times New Roman"/>
          <w:b/>
          <w:sz w:val="36"/>
          <w:szCs w:val="36"/>
        </w:rPr>
        <w:lastRenderedPageBreak/>
        <w:t>Gloss</w:t>
      </w:r>
      <w:r w:rsidRPr="00515D7F">
        <w:rPr>
          <w:rFonts w:ascii="Brush Script MT" w:hAnsi="Brush Script MT" w:cs="Times New Roman"/>
          <w:sz w:val="36"/>
          <w:szCs w:val="36"/>
        </w:rPr>
        <w:t xml:space="preserve"> is the shiniest of all, and tough enough to last a good few years – but you do need to put in a bit of work on that wood before applying it. No skimping on the sanding!</w:t>
      </w:r>
    </w:p>
    <w:sectPr w:rsidR="00332582" w:rsidRPr="00515D7F" w:rsidSect="00BF7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Borders w:offsetFrom="page">
        <w:top w:val="mapleMuffins" w:sz="28" w:space="24" w:color="auto"/>
        <w:left w:val="mapleMuffins" w:sz="28" w:space="24" w:color="auto"/>
        <w:bottom w:val="mapleMuffins" w:sz="28" w:space="24" w:color="auto"/>
        <w:right w:val="mapleMuffins" w:sz="2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FA6" w:rsidRDefault="009B1FA6" w:rsidP="00BF727C">
      <w:pPr>
        <w:spacing w:after="0" w:line="240" w:lineRule="auto"/>
      </w:pPr>
      <w:r>
        <w:separator/>
      </w:r>
    </w:p>
  </w:endnote>
  <w:endnote w:type="continuationSeparator" w:id="0">
    <w:p w:rsidR="009B1FA6" w:rsidRDefault="009B1FA6" w:rsidP="00BF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754" w:rsidRDefault="004F77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754" w:rsidRDefault="004F775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754" w:rsidRDefault="004F77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FA6" w:rsidRDefault="009B1FA6" w:rsidP="00BF727C">
      <w:pPr>
        <w:spacing w:after="0" w:line="240" w:lineRule="auto"/>
      </w:pPr>
      <w:r>
        <w:separator/>
      </w:r>
    </w:p>
  </w:footnote>
  <w:footnote w:type="continuationSeparator" w:id="0">
    <w:p w:rsidR="009B1FA6" w:rsidRDefault="009B1FA6" w:rsidP="00BF7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754" w:rsidRDefault="004F77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754" w:rsidRDefault="004F775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754" w:rsidRDefault="004F77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582"/>
    <w:rsid w:val="00003B07"/>
    <w:rsid w:val="000B18EB"/>
    <w:rsid w:val="002438B7"/>
    <w:rsid w:val="00332582"/>
    <w:rsid w:val="003512C3"/>
    <w:rsid w:val="004F7754"/>
    <w:rsid w:val="00515D7F"/>
    <w:rsid w:val="005C241A"/>
    <w:rsid w:val="007F6697"/>
    <w:rsid w:val="009A00DD"/>
    <w:rsid w:val="009B1FA6"/>
    <w:rsid w:val="00AD3292"/>
    <w:rsid w:val="00BF727C"/>
    <w:rsid w:val="00C7062E"/>
    <w:rsid w:val="00D8496C"/>
    <w:rsid w:val="00EF6EA9"/>
    <w:rsid w:val="00F84CED"/>
    <w:rsid w:val="00F9373C"/>
    <w:rsid w:val="00FD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2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332582"/>
    <w:rPr>
      <w:b/>
      <w:bCs/>
    </w:rPr>
  </w:style>
  <w:style w:type="character" w:customStyle="1" w:styleId="apple-converted-space">
    <w:name w:val="apple-converted-space"/>
    <w:basedOn w:val="DefaultParagraphFont"/>
    <w:rsid w:val="00332582"/>
  </w:style>
  <w:style w:type="character" w:styleId="Hyperlink">
    <w:name w:val="Hyperlink"/>
    <w:basedOn w:val="DefaultParagraphFont"/>
    <w:uiPriority w:val="99"/>
    <w:semiHidden/>
    <w:unhideWhenUsed/>
    <w:rsid w:val="0033258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27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F72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27C"/>
  </w:style>
  <w:style w:type="paragraph" w:styleId="Footer">
    <w:name w:val="footer"/>
    <w:basedOn w:val="Normal"/>
    <w:link w:val="FooterChar"/>
    <w:uiPriority w:val="99"/>
    <w:unhideWhenUsed/>
    <w:rsid w:val="00BF72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2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332582"/>
    <w:rPr>
      <w:b/>
      <w:bCs/>
    </w:rPr>
  </w:style>
  <w:style w:type="character" w:customStyle="1" w:styleId="apple-converted-space">
    <w:name w:val="apple-converted-space"/>
    <w:basedOn w:val="DefaultParagraphFont"/>
    <w:rsid w:val="00332582"/>
  </w:style>
  <w:style w:type="character" w:styleId="Hyperlink">
    <w:name w:val="Hyperlink"/>
    <w:basedOn w:val="DefaultParagraphFont"/>
    <w:uiPriority w:val="99"/>
    <w:semiHidden/>
    <w:unhideWhenUsed/>
    <w:rsid w:val="0033258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27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F72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27C"/>
  </w:style>
  <w:style w:type="paragraph" w:styleId="Footer">
    <w:name w:val="footer"/>
    <w:basedOn w:val="Normal"/>
    <w:link w:val="FooterChar"/>
    <w:uiPriority w:val="99"/>
    <w:unhideWhenUsed/>
    <w:rsid w:val="00BF72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2016-10-07T09:37:00Z</dcterms:created>
  <dcterms:modified xsi:type="dcterms:W3CDTF">2016-10-07T09:38:00Z</dcterms:modified>
</cp:coreProperties>
</file>